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月次 Web サイト保守レポート</w:t>
      </w:r>
    </w:p>
    <w:p>
      <w:r>
        <w:rPr>
          <w:color w:val="555E6B"/>
        </w:rPr>
        <w:t>[御社名]  ·  [お客様名] 様向け</w:t>
      </w:r>
    </w:p>
    <w:tbl>
      <w:tblPr>
        <w:tblStyle w:val="TableGrid"/>
        <w:tblW w:type="auto" w:w="0"/>
        <w:tblLook w:firstColumn="1" w:firstRow="1" w:lastColumn="0" w:lastRow="0" w:noHBand="0" w:noVBand="1" w:val="04A0"/>
      </w:tblPr>
      <w:tblGrid>
        <w:gridCol w:w="4986"/>
        <w:gridCol w:w="4986"/>
      </w:tblGrid>
      <w:tr>
        <w:tc>
          <w:tcPr>
            <w:tcW w:type="dxa" w:w="4986"/>
          </w:tcPr>
          <w:p>
            <w:r>
              <w:t>Web サイト</w:t>
            </w:r>
          </w:p>
        </w:tc>
        <w:tc>
          <w:tcPr>
            <w:tcW w:type="dxa" w:w="4986"/>
          </w:tcPr>
          <w:p>
            <w:r>
              <w:t>[example.com]</w:t>
            </w:r>
          </w:p>
        </w:tc>
      </w:tr>
      <w:tr>
        <w:tc>
          <w:tcPr>
            <w:tcW w:type="dxa" w:w="4986"/>
          </w:tcPr>
          <w:p>
            <w:r>
              <w:t>対象月</w:t>
            </w:r>
          </w:p>
        </w:tc>
        <w:tc>
          <w:tcPr>
            <w:tcW w:type="dxa" w:w="4986"/>
          </w:tcPr>
          <w:p>
            <w:r>
              <w:t>[2026年11月]</w:t>
            </w:r>
          </w:p>
        </w:tc>
      </w:tr>
      <w:tr>
        <w:tc>
          <w:tcPr>
            <w:tcW w:type="dxa" w:w="4986"/>
          </w:tcPr>
          <w:p>
            <w:r>
              <w:t>作成者</w:t>
            </w:r>
          </w:p>
        </w:tc>
        <w:tc>
          <w:tcPr>
            <w:tcW w:type="dxa" w:w="4986"/>
          </w:tcPr>
          <w:p>
            <w:r>
              <w:t>[氏名]</w:t>
            </w:r>
          </w:p>
        </w:tc>
      </w:tr>
      <w:tr>
        <w:tc>
          <w:tcPr>
            <w:tcW w:type="dxa" w:w="4986"/>
          </w:tcPr>
          <w:p>
            <w:r>
              <w:t>送付日</w:t>
            </w:r>
          </w:p>
        </w:tc>
        <w:tc>
          <w:tcPr>
            <w:tcW w:type="dxa" w:w="4986"/>
          </w:tcPr>
          <w:p>
            <w:r>
              <w:t>[YYYY-MM-DD]</w:t>
            </w:r>
          </w:p>
        </w:tc>
      </w:tr>
    </w:tbl>
    <w:p>
      <w:pPr>
        <w:pStyle w:val="Heading2"/>
      </w:pPr>
      <w:r>
        <w:t>1. 概要</w:t>
      </w:r>
    </w:p>
    <w:p>
      <w:r>
        <w:t>全体の状況：[1文で。例：「今月は停止なく稼働し、更新とバックアップを実施しました。セキュリティ設定を1件修正し、再診断で確認しました。」]</w:t>
      </w:r>
    </w:p>
    <w:p>
      <w:r>
        <w:t>ご判断いただきたい事項：[なし / 内容]</w:t>
      </w:r>
    </w:p>
    <w:p>
      <w:pPr>
        <w:pStyle w:val="Heading2"/>
      </w:pPr>
      <w:r>
        <w:t>2. 実施した更新</w:t>
      </w:r>
    </w:p>
    <w:tbl>
      <w:tblPr>
        <w:tblStyle w:val="LightGrid-Accent1"/>
        <w:tblW w:type="auto" w:w="0"/>
        <w:tblLook w:firstColumn="1" w:firstRow="1" w:lastColumn="0" w:lastRow="0" w:noHBand="0" w:noVBand="1" w:val="04A0"/>
      </w:tblPr>
      <w:tblGrid>
        <w:gridCol w:w="3324"/>
        <w:gridCol w:w="3324"/>
        <w:gridCol w:w="3324"/>
      </w:tblGrid>
      <w:tr>
        <w:tc>
          <w:tcPr>
            <w:tcW w:type="dxa" w:w="3324"/>
          </w:tcPr>
          <w:p>
            <w:r>
              <w:t>対象</w:t>
            </w:r>
          </w:p>
        </w:tc>
        <w:tc>
          <w:tcPr>
            <w:tcW w:type="dxa" w:w="3324"/>
          </w:tcPr>
          <w:p>
            <w:r>
              <w:t>バージョンまたは変更内容</w:t>
            </w:r>
          </w:p>
        </w:tc>
        <w:tc>
          <w:tcPr>
            <w:tcW w:type="dxa" w:w="3324"/>
          </w:tcPr>
          <w:p>
            <w:r>
              <w:t>日付</w:t>
            </w:r>
          </w:p>
        </w:tc>
      </w:tr>
      <w:tr>
        <w:tc>
          <w:tcPr>
            <w:tcW w:type="dxa" w:w="3324"/>
          </w:tcPr>
          <w:p>
            <w:r>
              <w:t>CMS 本体</w:t>
            </w:r>
          </w:p>
        </w:tc>
        <w:tc>
          <w:tcPr>
            <w:tcW w:type="dxa" w:w="3324"/>
          </w:tcPr>
          <w:p>
            <w:r>
              <w:t>[ ]</w:t>
            </w:r>
          </w:p>
        </w:tc>
        <w:tc>
          <w:tcPr>
            <w:tcW w:type="dxa" w:w="3324"/>
          </w:tcPr>
          <w:p>
            <w:r>
              <w:t>[ ]</w:t>
            </w:r>
          </w:p>
        </w:tc>
      </w:tr>
      <w:tr>
        <w:tc>
          <w:tcPr>
            <w:tcW w:type="dxa" w:w="3324"/>
          </w:tcPr>
          <w:p>
            <w:r>
              <w:t>プラグイン・テーマ</w:t>
            </w:r>
          </w:p>
        </w:tc>
        <w:tc>
          <w:tcPr>
            <w:tcW w:type="dxa" w:w="3324"/>
          </w:tcPr>
          <w:p>
            <w:r>
              <w:t>[ ]</w:t>
            </w:r>
          </w:p>
        </w:tc>
        <w:tc>
          <w:tcPr>
            <w:tcW w:type="dxa" w:w="3324"/>
          </w:tcPr>
          <w:p>
            <w:r>
              <w:t>[ ]</w:t>
            </w:r>
          </w:p>
        </w:tc>
      </w:tr>
      <w:tr>
        <w:tc>
          <w:tcPr>
            <w:tcW w:type="dxa" w:w="3324"/>
          </w:tcPr>
          <w:p>
            <w:r>
              <w:t>サーバー・ホスティング</w:t>
            </w:r>
          </w:p>
        </w:tc>
        <w:tc>
          <w:tcPr>
            <w:tcW w:type="dxa" w:w="3324"/>
          </w:tcPr>
          <w:p>
            <w:r>
              <w:t>[ ]</w:t>
            </w:r>
          </w:p>
        </w:tc>
        <w:tc>
          <w:tcPr>
            <w:tcW w:type="dxa" w:w="3324"/>
          </w:tcPr>
          <w:p>
            <w:r>
              <w:t>[ ]</w:t>
            </w:r>
          </w:p>
        </w:tc>
      </w:tr>
    </w:tbl>
    <w:p>
      <w:pPr>
        <w:pStyle w:val="Heading2"/>
      </w:pPr>
      <w:r>
        <w:t>3. バックアップ</w:t>
      </w:r>
    </w:p>
    <w:p>
      <w:r>
        <w:t>最後に成功したバックアップ：[YYYY-MM-DD]</w:t>
      </w:r>
    </w:p>
    <w:p>
      <w:r>
        <w:t>最後の復元テスト：[YYYY-MM-DD]  ·  結果：[正常に復元 / 問題あり]</w:t>
      </w:r>
    </w:p>
    <w:p>
      <w:pPr>
        <w:pStyle w:val="Heading2"/>
      </w:pPr>
      <w:r>
        <w:t>4. 稼働状況</w:t>
      </w:r>
    </w:p>
    <w:p>
      <w:r>
        <w:t>今月の停止：[把握している停止なし / 日時、時間、原因]</w:t>
      </w:r>
    </w:p>
    <w:p>
      <w:pPr>
        <w:pStyle w:val="Heading2"/>
      </w:pPr>
      <w:r>
        <w:t>5. セキュリティ確認</w:t>
      </w:r>
    </w:p>
    <w:p>
      <w:r>
        <w:t>確認日：[YYYY-MM-DD]  ·  方法：[例：公開設定の受動的な確認]</w:t>
      </w:r>
    </w:p>
    <w:p>
      <w:r>
        <w:t>全体の結果：[スコアまたは概要]</w:t>
      </w:r>
    </w:p>
    <w:tbl>
      <w:tblPr>
        <w:tblStyle w:val="LightGrid-Accent1"/>
        <w:tblW w:type="auto" w:w="0"/>
        <w:tblLook w:firstColumn="1" w:firstRow="1" w:lastColumn="0" w:lastRow="0" w:noHBand="0" w:noVBand="1" w:val="04A0"/>
      </w:tblPr>
      <w:tblGrid>
        <w:gridCol w:w="2493"/>
        <w:gridCol w:w="2493"/>
        <w:gridCol w:w="2493"/>
        <w:gridCol w:w="2493"/>
      </w:tblGrid>
      <w:tr>
        <w:tc>
          <w:tcPr>
            <w:tcW w:type="dxa" w:w="2493"/>
          </w:tcPr>
          <w:p>
            <w:r>
              <w:t>検出項目</w:t>
            </w:r>
          </w:p>
        </w:tc>
        <w:tc>
          <w:tcPr>
            <w:tcW w:type="dxa" w:w="2493"/>
          </w:tcPr>
          <w:p>
            <w:r>
              <w:t>優先度</w:t>
            </w:r>
          </w:p>
        </w:tc>
        <w:tc>
          <w:tcPr>
            <w:tcW w:type="dxa" w:w="2493"/>
          </w:tcPr>
          <w:p>
            <w:r>
              <w:t>状況</w:t>
            </w:r>
          </w:p>
        </w:tc>
        <w:tc>
          <w:tcPr>
            <w:tcW w:type="dxa" w:w="2493"/>
          </w:tcPr>
          <w:p>
            <w:r>
              <w:t>次の対応</w:t>
            </w:r>
          </w:p>
        </w:tc>
      </w:tr>
      <w:tr>
        <w:tc>
          <w:tcPr>
            <w:tcW w:type="dxa" w:w="2493"/>
          </w:tcPr>
          <w:p>
            <w:r>
              <w:t>[例：HSTS ヘッダーがない]</w:t>
            </w:r>
          </w:p>
        </w:tc>
        <w:tc>
          <w:tcPr>
            <w:tcW w:type="dxa" w:w="2493"/>
          </w:tcPr>
          <w:p>
            <w:r>
              <w:t>[高]</w:t>
            </w:r>
          </w:p>
        </w:tc>
        <w:tc>
          <w:tcPr>
            <w:tcW w:type="dxa" w:w="2493"/>
          </w:tcPr>
          <w:p>
            <w:r>
              <w:t>[解決済み（再診断で確認）]</w:t>
            </w:r>
          </w:p>
        </w:tc>
        <w:tc>
          <w:tcPr>
            <w:tcW w:type="dxa" w:w="2493"/>
          </w:tcPr>
          <w:p>
            <w:r>
              <w:t>[なし]</w:t>
            </w:r>
          </w:p>
        </w:tc>
      </w:tr>
      <w:tr>
        <w:tc>
          <w:tcPr>
            <w:tcW w:type="dxa" w:w="2493"/>
          </w:tcPr>
          <w:p>
            <w:r>
              <w:t>[ ]</w:t>
            </w:r>
          </w:p>
        </w:tc>
        <w:tc>
          <w:tcPr>
            <w:tcW w:type="dxa" w:w="2493"/>
          </w:tcPr>
          <w:p>
            <w:r>
              <w:t>[ ]</w:t>
            </w:r>
          </w:p>
        </w:tc>
        <w:tc>
          <w:tcPr>
            <w:tcW w:type="dxa" w:w="2493"/>
          </w:tcPr>
          <w:p>
            <w:r>
              <w:t>[未解決]</w:t>
            </w:r>
          </w:p>
        </w:tc>
        <w:tc>
          <w:tcPr>
            <w:tcW w:type="dxa" w:w="2493"/>
          </w:tcPr>
          <w:p>
            <w:r>
              <w:t>[MM-DD に対応予定]</w:t>
            </w:r>
          </w:p>
        </w:tc>
      </w:tr>
    </w:tbl>
    <w:p>
      <w:pPr>
        <w:pStyle w:val="Heading2"/>
      </w:pPr>
      <w:r>
        <w:t>6. ご依頼いただいた作業</w:t>
      </w:r>
    </w:p>
    <w:tbl>
      <w:tblPr>
        <w:tblStyle w:val="LightGrid-Accent1"/>
        <w:tblW w:type="auto" w:w="0"/>
        <w:tblLook w:firstColumn="1" w:firstRow="1" w:lastColumn="0" w:lastRow="0" w:noHBand="0" w:noVBand="1" w:val="04A0"/>
      </w:tblPr>
      <w:tblGrid>
        <w:gridCol w:w="3324"/>
        <w:gridCol w:w="3324"/>
        <w:gridCol w:w="3324"/>
      </w:tblGrid>
      <w:tr>
        <w:tc>
          <w:tcPr>
            <w:tcW w:type="dxa" w:w="3324"/>
          </w:tcPr>
          <w:p>
            <w:r>
              <w:t>ご依頼内容</w:t>
            </w:r>
          </w:p>
        </w:tc>
        <w:tc>
          <w:tcPr>
            <w:tcW w:type="dxa" w:w="3324"/>
          </w:tcPr>
          <w:p>
            <w:r>
              <w:t>対応内容</w:t>
            </w:r>
          </w:p>
        </w:tc>
        <w:tc>
          <w:tcPr>
            <w:tcW w:type="dxa" w:w="3324"/>
          </w:tcPr>
          <w:p>
            <w:r>
              <w:t>日付</w:t>
            </w:r>
          </w:p>
        </w:tc>
      </w:tr>
      <w:tr>
        <w:tc>
          <w:tcPr>
            <w:tcW w:type="dxa" w:w="3324"/>
          </w:tcPr>
          <w:p>
            <w:r>
              <w:t>[ ]</w:t>
            </w:r>
          </w:p>
        </w:tc>
        <w:tc>
          <w:tcPr>
            <w:tcW w:type="dxa" w:w="3324"/>
          </w:tcPr>
          <w:p>
            <w:r>
              <w:t>[ ]</w:t>
            </w:r>
          </w:p>
        </w:tc>
        <w:tc>
          <w:tcPr>
            <w:tcW w:type="dxa" w:w="3324"/>
          </w:tcPr>
          <w:p>
            <w:r>
              <w:t>[ ]</w:t>
            </w:r>
          </w:p>
        </w:tc>
      </w:tr>
    </w:tbl>
    <w:p>
      <w:pPr>
        <w:pStyle w:val="Heading2"/>
      </w:pPr>
      <w:r>
        <w:t>7. 来月の予定</w:t>
      </w:r>
    </w:p>
    <w:p>
      <w:r>
        <w:t>予定している作業：[ ]</w:t>
      </w:r>
    </w:p>
    <w:p>
      <w:r>
        <w:t>ご判断いただきたい事項：[ ]</w:t>
      </w:r>
    </w:p>
    <w:p>
      <w:pPr>
        <w:pStyle w:val="Heading2"/>
      </w:pPr>
      <w:r>
        <w:t>8. 補足と限界</w:t>
      </w:r>
    </w:p>
    <w:p>
      <w:r>
        <w:t>セキュリティ確認は、Web サイトの公開されている設定を対象としています。侵入テストではなく、問題が見つからなかったことは脆弱性がないことの証明にはなりません。</w:t>
      </w:r>
    </w:p>
    <w:p>
      <w:r>
        <w:rPr>
          <w:color w:val="555E6B"/>
          <w:sz w:val="18"/>
        </w:rPr>
        <w:t>状況の区分：解決済み · 一部解決 · 未解決 · 確認できず</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月次 Web サイト保守レポート</dc:title>
  <dc:subject/>
  <dc:creator/>
  <cp:keywords/>
  <dc:description/>
  <cp:lastModifiedBy/>
  <cp:revision>1</cp:revision>
  <dcterms:created xsi:type="dcterms:W3CDTF">2013-12-23T23:15:00Z</dcterms:created>
  <dcterms:modified xsi:type="dcterms:W3CDTF">2013-12-23T23:15:00Z</dcterms:modified>
  <cp:category/>
</cp:coreProperties>
</file>